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3A" w:rsidRPr="002C4E3A" w:rsidRDefault="002C4E3A" w:rsidP="002C4E3A">
      <w:pPr>
        <w:pStyle w:val="a3"/>
        <w:spacing w:before="0" w:beforeAutospacing="0" w:after="240" w:afterAutospacing="0"/>
        <w:jc w:val="center"/>
        <w:rPr>
          <w:rFonts w:ascii="Helvetica" w:hAnsi="Helvetica" w:cs="Helvetica"/>
          <w:b/>
          <w:color w:val="555555"/>
          <w:sz w:val="20"/>
          <w:szCs w:val="20"/>
        </w:rPr>
      </w:pPr>
      <w:r>
        <w:rPr>
          <w:rFonts w:ascii="Helvetica" w:hAnsi="Helvetica" w:cs="Helvetica"/>
          <w:b/>
          <w:color w:val="555555"/>
          <w:sz w:val="20"/>
          <w:szCs w:val="20"/>
        </w:rPr>
        <w:t>ХАРАКТЕРИСТИКА С МЕСТА РАБОТЫ НА СТУДЕНТА-ПРАКТИКАНТА</w:t>
      </w:r>
      <w:bookmarkStart w:id="0" w:name="_GoBack"/>
      <w:bookmarkEnd w:id="0"/>
    </w:p>
    <w:p w:rsidR="002C4E3A" w:rsidRDefault="002C4E3A" w:rsidP="002C4E3A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ХАРАКТЕРИСТИКА на студентку 6-го курса специальности «Менеджмент организации» Самарского Государственного Экономического Университета Иванову Инну Ивановну</w:t>
      </w:r>
    </w:p>
    <w:p w:rsidR="002C4E3A" w:rsidRDefault="002C4E3A" w:rsidP="002C4E3A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Студентка 6-го курса Самарского государственного экономического университета Иванова Инна Ивановна проходила преддипломную практику в ООО «Шины-Машины» с 1 ноября 2010 г. по 30 ноября 2010 г. в должности помощника начальника экономического отдела.</w:t>
      </w:r>
    </w:p>
    <w:p w:rsidR="002C4E3A" w:rsidRDefault="002C4E3A" w:rsidP="002C4E3A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 ходе прохождения преддипломной практики Иванова И.И. закрепила теоретические знания, полученные на занятиях в ВУЗе, приобрела практические навыки работы менеджера, опыт в решении аналитических и исследовательских задач.</w:t>
      </w:r>
    </w:p>
    <w:p w:rsidR="002C4E3A" w:rsidRDefault="002C4E3A" w:rsidP="002C4E3A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За время прохождения практики Иванова И.И. изучила структуру, функции, задачи, нормативное регулирование деятельности ООО «Шины-Машины»; направления деятельности предприятия; финансовые документы и стратегические направления деятельности ООО «Шины-Машины».</w:t>
      </w:r>
    </w:p>
    <w:p w:rsidR="002C4E3A" w:rsidRDefault="002C4E3A" w:rsidP="002C4E3A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Иванова И.И. проявила себя как трудолюбивый, добросовестный, коммуникабельный, исполнительный работник, доброжелательно и уважительно относящийся к коллективу, показала отличные знания функций и обязанностей управленца.</w:t>
      </w:r>
    </w:p>
    <w:p w:rsidR="002C4E3A" w:rsidRDefault="002C4E3A" w:rsidP="002C4E3A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 результатам прохождения преддипломной практики студентка Иванова И.И. заслуживает отличной оценки.</w:t>
      </w:r>
    </w:p>
    <w:p w:rsidR="002C4E3A" w:rsidRDefault="002C4E3A" w:rsidP="002C4E3A">
      <w:pPr>
        <w:pStyle w:val="a3"/>
        <w:spacing w:before="0" w:beforeAutospacing="0" w:after="240" w:afterAutospacing="0"/>
        <w:jc w:val="both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Генеральный директор ООО «Шины-Машины»место подписи и печати Ш.Ш. Радиатор</w:t>
      </w:r>
    </w:p>
    <w:p w:rsidR="002724DB" w:rsidRDefault="002724DB"/>
    <w:sectPr w:rsidR="0027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3A"/>
    <w:rsid w:val="002724DB"/>
    <w:rsid w:val="002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D74E-209F-44FA-A352-07C5C623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2017-06-29T10:00:00Z</dcterms:created>
  <dcterms:modified xsi:type="dcterms:W3CDTF">2017-06-29T10:00:00Z</dcterms:modified>
</cp:coreProperties>
</file>