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D" w:rsidRPr="0038324D" w:rsidRDefault="0038324D" w:rsidP="0038324D">
      <w:pPr>
        <w:shd w:val="clear" w:color="auto" w:fill="FAFAFA"/>
        <w:spacing w:after="150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333333"/>
          <w:sz w:val="30"/>
          <w:szCs w:val="30"/>
          <w:lang w:eastAsia="ru-RU"/>
        </w:rPr>
      </w:pPr>
      <w:r w:rsidRPr="0038324D">
        <w:rPr>
          <w:rFonts w:ascii="Courier New" w:eastAsia="Times New Roman" w:hAnsi="Courier New" w:cs="Courier New"/>
          <w:color w:val="333333"/>
          <w:sz w:val="30"/>
          <w:szCs w:val="30"/>
          <w:lang w:eastAsia="ru-RU"/>
        </w:rPr>
        <w:t>Договор N 0023/к</w:t>
      </w:r>
      <w:proofErr w:type="gramStart"/>
      <w:r w:rsidRPr="0038324D">
        <w:rPr>
          <w:rFonts w:ascii="Courier New" w:eastAsia="Times New Roman" w:hAnsi="Courier New" w:cs="Courier New"/>
          <w:color w:val="333333"/>
          <w:sz w:val="30"/>
          <w:szCs w:val="30"/>
          <w:lang w:eastAsia="ru-RU"/>
        </w:rPr>
        <w:t xml:space="preserve"> О</w:t>
      </w:r>
      <w:proofErr w:type="gramEnd"/>
      <w:r w:rsidRPr="0038324D">
        <w:rPr>
          <w:rFonts w:ascii="Courier New" w:eastAsia="Times New Roman" w:hAnsi="Courier New" w:cs="Courier New"/>
          <w:color w:val="333333"/>
          <w:sz w:val="30"/>
          <w:szCs w:val="30"/>
          <w:lang w:eastAsia="ru-RU"/>
        </w:rPr>
        <w:t>б обработке персональных данных</w:t>
      </w:r>
    </w:p>
    <w:p w:rsidR="0038324D" w:rsidRPr="0038324D" w:rsidRDefault="0038324D" w:rsidP="003832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г. Ростов-на-Дону                                        12 октября 2008 г.</w:t>
      </w:r>
    </w:p>
    <w:p w:rsidR="0038324D" w:rsidRPr="0038324D" w:rsidRDefault="0038324D" w:rsidP="0038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br/>
      </w: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br/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ОАО "Бегемот", именуемое в дальнейшем "Работодатель", в лице директора </w:t>
      </w:r>
      <w:proofErr w:type="spellStart"/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Немова</w:t>
      </w:r>
      <w:proofErr w:type="spellEnd"/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Р.И., действующего на основании Устава, с одной стороны, и гражданка РФ </w:t>
      </w:r>
      <w:proofErr w:type="spellStart"/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Водченко</w:t>
      </w:r>
      <w:proofErr w:type="spellEnd"/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Светлана Анатольевна, именуемая в дальнейшем "Работник", с другой стороны, заключили настоящий договор о нижеследующем: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1.1. По настоящему договору Работодатель обязуется предоставить доступ к персональным данным работников общества для выполнения обусловленной в трудовом договоре трудовой функции Работника, а Работник обязуется соблюдать конфиденциальность при работе (сборе, обработке и хранении) с персональными данными работников Общества и предпринимать меры к обеспечению безопасности персональных данных, доступ к которым он имеет.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1.2. Работник, получающий доступ к персональным данным работников общества, несет единоличную ответственность за сохранность носителей и конфиденциальность информации.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1.3. Персональные данные работников Общества, к которым имеет доступ Работник: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 анкетные и биографические данные;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 паспортные данные;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 содержание трудовых договоров и занимаемая должность;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 заработная плата (оклад, премии, надбавки);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 проекты, подлинники и копии приказов по личному составу;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 личные дела, трудовые книжки работников;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 информация о воинской обязанности, образовании и специальности;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 трудовой и общий стаж;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 социальные льготы работника;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 судимости и/или наличие обязательств по исполнительному листу;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 адрес постоянного проживания и адрес прописки, контактные телефоны;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 состав семьи, места работы или учебы членов семьи и родственников;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 журнал учета движения трудовых книжек и вкладышей к ним;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 материалы по повышению квалификации и аттестации работников;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 материалы служебных расследований.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1.4. Работник при работе (сборе, обработке и хранении) с персональными данными сотрудника обязан: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1.4.1. соблюдать локальные нормативные акты Работодателя по работе с персональными данными и обеспечением безопасности работы с ними;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1.4.2. получать все персональные данные работника;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1.4.3. выполнять автоматизированную обработку и хранение персональных данных работников только после выполнения всех мероприятий по защите информации;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1.4.4. в случае возникновения ситуации нарушения безопасности персональных данных или несанкционированного доступа к данной информации немедленно сообщать Работодателю;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1.4.5. не осуществлять работу с персональными данными в присутствии лиц, не имеющих к ним доступа;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1.4.6. передавать персональные данные работника представителям работника в порядке, установленном ТК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1.4.7. предупреждать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данное правило соблюдено.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1.5. Работник при работе (сборе, обработке и хранении) с персональными данными сотрудника имеет право: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1.5.1. на знание требований нормативно-методических документов по защите информации и сохранению тайны;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1.5.2. на получение доступа к персональным данным работников всего предприятия;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lastRenderedPageBreak/>
        <w:t>1.5.3. на обеспечение рабочего места средствами и материалами, необходимыми для осуществления работ с персональными данными и соблюдения режима конфиденциальности;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1.5.4. предлагать и участвовать при выработке мер защиты персональных данных работников;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1.6. Работодатель обязан: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1.6.1. обеспечить наличие необходимых условий в помещении и на рабочем месте Работника для обеспечения конфиденциальности, при которых исключалось бы бесконтрольное использование защищаемой информации;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1.7. Для проведения контролирующих мероприятий Работодатель имеет право: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1.7.1. Требовать от Работника исполнения обязательств, определенных настоящим договором.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1.7.2. Привлекать к дисциплинарной ответственности (замечание, выговор, увольнение) лиц, виновных в нарушении норм, регулирующих получение, обработку и защиту персональных данных работника, в соответствии с законодательством РФ;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1.8. Срок окончания договора совпадает со сроком окончания действия трудового договора.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1.9. Условия настоящего трудового договора носят конфиденциальный характер и разглашению не подлежат.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1.10. Договор составлен с учетом действующего законодательства и является обязательным документом для сторон, в том числе при решении споров между Работником и Работодателем в судебных и иных органах.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1.11. Споры между сторонами, возникающие при исполнении данного договора, рассматриваются в порядке, установленном действующим законодательством РФ.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1.12. Во всем остальном, что не предусмотрено настоящим договором, стороны руководствуются законодательством РФ, регулирующим работу с персональными данными.</w:t>
      </w:r>
    </w:p>
    <w:p w:rsidR="0038324D" w:rsidRPr="0038324D" w:rsidRDefault="0038324D" w:rsidP="0038324D">
      <w:pPr>
        <w:shd w:val="clear" w:color="auto" w:fill="FAFAFA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1.13.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38324D" w:rsidRPr="0038324D" w:rsidRDefault="0038324D" w:rsidP="00383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br/>
      </w: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br/>
      </w:r>
    </w:p>
    <w:p w:rsidR="0038324D" w:rsidRPr="0038324D" w:rsidRDefault="0038324D" w:rsidP="003832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Работодатель:                       Работник:</w:t>
      </w:r>
    </w:p>
    <w:p w:rsidR="0038324D" w:rsidRPr="0038324D" w:rsidRDefault="0038324D" w:rsidP="003832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ОАО "Бегемот",                      </w:t>
      </w:r>
      <w:proofErr w:type="spellStart"/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Водченко</w:t>
      </w:r>
      <w:proofErr w:type="spellEnd"/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Светлана Анатольевна,</w:t>
      </w:r>
    </w:p>
    <w:p w:rsidR="0038324D" w:rsidRPr="0038324D" w:rsidRDefault="0038324D" w:rsidP="003832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344002, г. Ростов-на-Дону,          паспорт: серия 60 00, N 250000, выдан</w:t>
      </w:r>
    </w:p>
    <w:p w:rsidR="0038324D" w:rsidRPr="0038324D" w:rsidRDefault="0038324D" w:rsidP="003832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ул. Серафимовича, 135, оф. 111,     ОВД г. Батайска Ростовской области</w:t>
      </w:r>
    </w:p>
    <w:p w:rsidR="0038324D" w:rsidRPr="0038324D" w:rsidRDefault="0038324D" w:rsidP="003832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тел.: 200 00 00,                    01.01.2000</w:t>
      </w:r>
    </w:p>
    <w:p w:rsidR="0038324D" w:rsidRPr="0038324D" w:rsidRDefault="0038324D" w:rsidP="003832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ИНН 616000000                       </w:t>
      </w:r>
      <w:proofErr w:type="gramStart"/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зарегистрирован</w:t>
      </w:r>
      <w:proofErr w:type="gramEnd"/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по адресу: 346880,</w:t>
      </w:r>
    </w:p>
    <w:p w:rsidR="0038324D" w:rsidRPr="0038324D" w:rsidRDefault="0038324D" w:rsidP="003832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г. Ростов-на-Дону, ул. Приднестровская,</w:t>
      </w:r>
    </w:p>
    <w:p w:rsidR="0038324D" w:rsidRPr="0038324D" w:rsidRDefault="0038324D" w:rsidP="003832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д. 108,</w:t>
      </w:r>
    </w:p>
    <w:p w:rsidR="0038324D" w:rsidRPr="0038324D" w:rsidRDefault="0038324D" w:rsidP="003832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ИНН 614614614313</w:t>
      </w:r>
    </w:p>
    <w:p w:rsidR="0038324D" w:rsidRPr="0038324D" w:rsidRDefault="0038324D" w:rsidP="003832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</w:p>
    <w:p w:rsidR="0038324D" w:rsidRPr="0038324D" w:rsidRDefault="0038324D" w:rsidP="003832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Директор</w:t>
      </w:r>
    </w:p>
    <w:p w:rsidR="0038324D" w:rsidRPr="0038324D" w:rsidRDefault="0038324D" w:rsidP="003832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Печать</w:t>
      </w:r>
    </w:p>
    <w:p w:rsidR="0038324D" w:rsidRPr="0038324D" w:rsidRDefault="0038324D" w:rsidP="003832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proofErr w:type="spellStart"/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Немов</w:t>
      </w:r>
      <w:proofErr w:type="spellEnd"/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              ООО             </w:t>
      </w:r>
      <w:proofErr w:type="spellStart"/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Водченко</w:t>
      </w:r>
      <w:proofErr w:type="spellEnd"/>
    </w:p>
    <w:p w:rsidR="0038324D" w:rsidRPr="0038324D" w:rsidRDefault="0038324D" w:rsidP="0038324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----- Р.И. </w:t>
      </w:r>
      <w:proofErr w:type="spellStart"/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Немов</w:t>
      </w:r>
      <w:proofErr w:type="spellEnd"/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 xml:space="preserve"> "Бегемот"          -------- С.А. </w:t>
      </w:r>
      <w:proofErr w:type="spellStart"/>
      <w:r w:rsidRPr="0038324D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Водченко</w:t>
      </w:r>
      <w:proofErr w:type="spellEnd"/>
    </w:p>
    <w:p w:rsidR="00114835" w:rsidRDefault="00114835">
      <w:bookmarkStart w:id="0" w:name="_GoBack"/>
      <w:bookmarkEnd w:id="0"/>
    </w:p>
    <w:sectPr w:rsidR="0011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D"/>
    <w:rsid w:val="00114835"/>
    <w:rsid w:val="0038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3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3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83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2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basedOn w:val="a"/>
    <w:rsid w:val="0038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3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3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83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2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basedOn w:val="a"/>
    <w:rsid w:val="0038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2018-02-09T15:45:00Z</dcterms:created>
  <dcterms:modified xsi:type="dcterms:W3CDTF">2018-02-09T15:46:00Z</dcterms:modified>
</cp:coreProperties>
</file>