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F" w:rsidRPr="009E157F" w:rsidRDefault="009E157F" w:rsidP="009E157F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</w:pPr>
      <w:r w:rsidRPr="009E157F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>Исковое заявление субъекта персональных данных в суд общей юрисдикции о компенсации морального вреда, причиненного обработкой персональных данных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В _______________________ районный суд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Истец: _______________________________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 (Ф.И.О.)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адрес: ______________________________,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телефон: __________, факс: 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эл. почта: 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Представитель истца: 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        (Ф.И.О.)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адрес: ______________________________,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телефон: __________, факс: 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эл. почта: 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Ответчик: ____________________________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</w:t>
      </w:r>
      <w:proofErr w:type="gramStart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(наименование или Ф.И.О.</w:t>
      </w:r>
      <w:proofErr w:type="gramEnd"/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 оператора)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адрес: ______________________________,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телефон: __________, факс: 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эл. почта: 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Сумма иска: _______________ рублей  </w:t>
      </w:r>
      <w:r w:rsidRPr="009E157F">
        <w:rPr>
          <w:rFonts w:ascii="Courier New" w:eastAsia="Times New Roman" w:hAnsi="Courier New" w:cs="Courier New"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Госпошлина: _______________ рублей  </w:t>
      </w:r>
      <w:r w:rsidRPr="009E157F">
        <w:rPr>
          <w:rFonts w:ascii="Courier New" w:eastAsia="Times New Roman" w:hAnsi="Courier New" w:cs="Courier New"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</w:p>
    <w:p w:rsidR="009E157F" w:rsidRPr="009E157F" w:rsidRDefault="009E157F" w:rsidP="009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Исковое заявление о компенсации морального вреда, причиненного обработкой персональных данных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В период с "__"___________ ____ г. по "__"___________ ____ г. ответчик,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proofErr w:type="gramStart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являющийся</w:t>
      </w:r>
      <w:proofErr w:type="gramEnd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оператором персональных данных, в целях 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(цели, способы обработки)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обрабатывал персональные данные истца, а именно: 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lastRenderedPageBreak/>
        <w:t xml:space="preserve">                  (перечень спорных персональных данных)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что подтверждается _______________________________________________________.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Обработка  персональных  данных  проводилась  с  нарушением  со стороны</w:t>
      </w:r>
      <w:r w:rsidR="003176AE" w:rsidRPr="003176AE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ответчика установленных требований, а именно ______________________________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__________________________________________________________________________,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(нарушения пунктов, частей, статей нормативно-правовых актов)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что подтверждается _______________________________________________________.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В </w:t>
      </w:r>
      <w:proofErr w:type="gramStart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связи</w:t>
      </w:r>
      <w:proofErr w:type="gramEnd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с чем истцу причинен моральный вред в форме __________________.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Характер физических и нравственных страданий истца подтверждается _________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__________________________________________________________________________.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</w:t>
      </w:r>
      <w:proofErr w:type="gramStart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(фактические обстоятельства причинения морального вреда</w:t>
      </w:r>
      <w:proofErr w:type="gramEnd"/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и индивидуальные особенности потерпевшего)</w:t>
      </w:r>
    </w:p>
    <w:p w:rsidR="009E157F" w:rsidRPr="009E157F" w:rsidRDefault="009E157F" w:rsidP="009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 соответствии с ч. 2 ст. 17 Федерального закона от 27.07.2006 N 152-ФЗ "О персональных данных" субъект персональных данных имеет право на защиту своих прав и законных интересов, в том числе на компенсацию морального вреда в судебном порядке.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proofErr w:type="gramStart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 соответствии с ч. 2 ст. 24 Федерального закона от 27.07.2006 N 152-ФЗ "О персональных данных"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</w:t>
      </w:r>
      <w:proofErr w:type="gramEnd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В соответствии со ст. 1101 Гражданского кодекса РФ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причинителя</w:t>
      </w:r>
      <w:proofErr w:type="spellEnd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По мнению истца, размер компенсации его морального вреда составляет</w:t>
      </w:r>
      <w:proofErr w:type="gramStart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_____ (__________) </w:t>
      </w:r>
      <w:proofErr w:type="gramEnd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рублей, что подтверждается _________________________.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На основании вышеизложенного и руководствуясь ч. 2 ст. 17, ч. 2 ст. 24 Федерального закона от 27.07.2006 N 152-ФЗ "О персональных данных", ст. ст. 151, 1101 Гражданского кодекса РФ, ст. ст. 131, 132 Гражданского процессуального кодекса РФ, прошу:</w:t>
      </w:r>
    </w:p>
    <w:p w:rsidR="009E157F" w:rsidRPr="009E157F" w:rsidRDefault="009E157F" w:rsidP="009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взыскать с ответчика в пользу истца компенсацию морального вреда, причиненного обработкой персональных данных, в сумме</w:t>
      </w:r>
      <w:proofErr w:type="gramStart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_____ (__________) </w:t>
      </w:r>
      <w:proofErr w:type="gramEnd"/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рублей.</w:t>
      </w:r>
    </w:p>
    <w:p w:rsidR="009E157F" w:rsidRPr="009E157F" w:rsidRDefault="009E157F" w:rsidP="009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Приложения: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1. Документы, подтверждающие статус ответчика как оператора персональных данных.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2. Документы, подтверждающие обработку персональных данных ответчиком.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3. Документы, подтверждающие нарушение со стороны ответчика установленных требований обработки персональных данных.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4. Документы, подтверждающие причинение морального вреда.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5. Расчет суммы исковых требований.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6. Копии искового заявления и приложенных к нему документов ответчику.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lastRenderedPageBreak/>
        <w:t>7. Документ, подтверждающий уплату государственной пошлины.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9E157F" w:rsidRPr="009E157F" w:rsidRDefault="009E157F" w:rsidP="009E157F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9E157F" w:rsidRPr="009E157F" w:rsidRDefault="009E157F" w:rsidP="009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9E157F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"__"___________ ____ </w:t>
      </w:r>
      <w:proofErr w:type="gramStart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г</w:t>
      </w:r>
      <w:proofErr w:type="gramEnd"/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.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Истец (представитель):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_____________/____________________________/</w:t>
      </w:r>
    </w:p>
    <w:p w:rsidR="009E157F" w:rsidRPr="009E157F" w:rsidRDefault="009E157F" w:rsidP="009E1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9E157F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(подпись)             (Ф.И.О.)</w:t>
      </w:r>
    </w:p>
    <w:p w:rsidR="00805E51" w:rsidRDefault="00805E51"/>
    <w:sectPr w:rsidR="008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F"/>
    <w:rsid w:val="003176AE"/>
    <w:rsid w:val="00805E51"/>
    <w:rsid w:val="009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E1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1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1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9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E1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1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1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9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2018-03-03T13:35:00Z</dcterms:created>
  <dcterms:modified xsi:type="dcterms:W3CDTF">2018-03-03T13:36:00Z</dcterms:modified>
</cp:coreProperties>
</file>