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18" w:rsidRPr="00CA61E6" w:rsidRDefault="008D2EBD" w:rsidP="00E76271">
      <w:pPr>
        <w:shd w:val="clear" w:color="auto" w:fill="FFFFFF"/>
        <w:spacing w:before="120" w:after="120"/>
        <w:ind w:firstLine="35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О</w:t>
      </w:r>
      <w:r w:rsidRPr="008D2EBD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бязательство</w:t>
      </w:r>
      <w:r w:rsidR="00670D18" w:rsidRPr="00CA61E6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 </w:t>
      </w:r>
      <w:r w:rsidR="00670D18" w:rsidRPr="00CA61E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 неразглашении конфиденциальной информации</w:t>
      </w:r>
    </w:p>
    <w:p w:rsidR="00670D18" w:rsidRPr="00CA61E6" w:rsidRDefault="00670D18" w:rsidP="00C474C4">
      <w:pPr>
        <w:spacing w:before="120" w:after="120"/>
        <w:ind w:firstLine="357"/>
        <w:jc w:val="center"/>
        <w:rPr>
          <w:rFonts w:ascii="Times New Roman" w:hAnsi="Times New Roman"/>
          <w:sz w:val="24"/>
          <w:szCs w:val="24"/>
        </w:rPr>
      </w:pPr>
      <w:r w:rsidRPr="00CA61E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(персональных данных)</w:t>
      </w:r>
    </w:p>
    <w:p w:rsidR="00670D18" w:rsidRPr="00CA61E6" w:rsidRDefault="00670D18" w:rsidP="00E76271">
      <w:pPr>
        <w:shd w:val="clear" w:color="auto" w:fill="FFFFFF"/>
        <w:spacing w:before="120" w:after="120"/>
        <w:ind w:firstLine="35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proofErr w:type="gramStart"/>
      <w:r w:rsidRPr="00CA61E6">
        <w:rPr>
          <w:rFonts w:ascii="Times New Roman" w:hAnsi="Times New Roman"/>
          <w:color w:val="000000"/>
          <w:sz w:val="24"/>
          <w:szCs w:val="24"/>
        </w:rPr>
        <w:t xml:space="preserve">Я, Федоров Иван Максимович, занимающий должность бухгалтера ООО «Радуга», предупрежден, что </w:t>
      </w:r>
      <w:r w:rsidRPr="00CA61E6">
        <w:rPr>
          <w:rFonts w:ascii="Times New Roman" w:hAnsi="Times New Roman"/>
          <w:color w:val="000000"/>
          <w:spacing w:val="2"/>
          <w:sz w:val="24"/>
          <w:szCs w:val="24"/>
        </w:rPr>
        <w:t>в соответствии с</w:t>
      </w:r>
      <w:r w:rsidRPr="00CA61E6">
        <w:rPr>
          <w:rFonts w:ascii="Times New Roman" w:hAnsi="Times New Roman"/>
          <w:color w:val="000000"/>
          <w:spacing w:val="8"/>
          <w:sz w:val="24"/>
          <w:szCs w:val="24"/>
        </w:rPr>
        <w:t xml:space="preserve"> нормами закона «О персональных данных» от 27.07.2006 № 152-ФЗ, Положением о порядке обработки персональных данных сотрудников и клиентов ООО «Радуга», а также должностной инструкцией </w:t>
      </w:r>
      <w:r w:rsidRPr="00CA61E6">
        <w:rPr>
          <w:rFonts w:ascii="Times New Roman" w:hAnsi="Times New Roman"/>
          <w:color w:val="000000"/>
          <w:spacing w:val="-3"/>
          <w:sz w:val="24"/>
          <w:szCs w:val="24"/>
        </w:rPr>
        <w:t>на период</w:t>
      </w:r>
      <w:r w:rsidRPr="00CA61E6">
        <w:rPr>
          <w:rFonts w:ascii="Times New Roman" w:hAnsi="Times New Roman"/>
          <w:color w:val="000000"/>
          <w:sz w:val="24"/>
          <w:szCs w:val="24"/>
        </w:rPr>
        <w:t> </w:t>
      </w:r>
      <w:r w:rsidRPr="00CA61E6">
        <w:rPr>
          <w:rFonts w:ascii="Times New Roman" w:hAnsi="Times New Roman"/>
          <w:color w:val="000000"/>
          <w:spacing w:val="2"/>
          <w:sz w:val="24"/>
          <w:szCs w:val="24"/>
        </w:rPr>
        <w:t>исполнения должностных обязанностей</w:t>
      </w:r>
      <w:r w:rsidRPr="00CA61E6">
        <w:rPr>
          <w:rFonts w:ascii="Times New Roman" w:hAnsi="Times New Roman"/>
          <w:color w:val="000000"/>
          <w:spacing w:val="8"/>
          <w:sz w:val="24"/>
          <w:szCs w:val="24"/>
        </w:rPr>
        <w:t xml:space="preserve"> мне будет предоставлен доступ к конфиденциальной </w:t>
      </w:r>
      <w:r w:rsidRPr="00CA61E6">
        <w:rPr>
          <w:rFonts w:ascii="Times New Roman" w:hAnsi="Times New Roman"/>
          <w:color w:val="000000"/>
          <w:spacing w:val="10"/>
          <w:sz w:val="24"/>
          <w:szCs w:val="24"/>
        </w:rPr>
        <w:t>информации (персональным данным)</w:t>
      </w:r>
      <w:r w:rsidRPr="00CA61E6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proofErr w:type="gramEnd"/>
    </w:p>
    <w:p w:rsidR="00670D18" w:rsidRPr="00CA61E6" w:rsidRDefault="00670D18" w:rsidP="00E76271">
      <w:pPr>
        <w:shd w:val="clear" w:color="auto" w:fill="FFFFFF"/>
        <w:spacing w:before="120" w:after="120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CA61E6">
        <w:rPr>
          <w:rFonts w:ascii="Times New Roman" w:hAnsi="Times New Roman"/>
          <w:color w:val="000000"/>
          <w:spacing w:val="1"/>
          <w:sz w:val="24"/>
          <w:szCs w:val="24"/>
        </w:rPr>
        <w:t>Настоящим добровольно принимаю на себя обязат</w:t>
      </w:r>
      <w:bookmarkStart w:id="0" w:name="_GoBack"/>
      <w:bookmarkEnd w:id="0"/>
      <w:r w:rsidRPr="00CA61E6">
        <w:rPr>
          <w:rFonts w:ascii="Times New Roman" w:hAnsi="Times New Roman"/>
          <w:color w:val="000000"/>
          <w:spacing w:val="1"/>
          <w:sz w:val="24"/>
          <w:szCs w:val="24"/>
        </w:rPr>
        <w:t>ельства:</w:t>
      </w:r>
    </w:p>
    <w:p w:rsidR="00670D18" w:rsidRPr="00CA61E6" w:rsidRDefault="00670D18" w:rsidP="00E25758">
      <w:pPr>
        <w:numPr>
          <w:ilvl w:val="0"/>
          <w:numId w:val="3"/>
        </w:numPr>
        <w:shd w:val="clear" w:color="auto" w:fill="FFFFFF"/>
        <w:spacing w:before="120"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CA61E6">
        <w:rPr>
          <w:rFonts w:ascii="Times New Roman" w:hAnsi="Times New Roman"/>
          <w:color w:val="000000"/>
          <w:spacing w:val="4"/>
          <w:sz w:val="24"/>
          <w:szCs w:val="24"/>
        </w:rPr>
        <w:t xml:space="preserve">Не разглашать третьим лицам конфиденциальные сведения, которые мне доверены </w:t>
      </w:r>
      <w:r w:rsidRPr="00CA61E6">
        <w:rPr>
          <w:rFonts w:ascii="Times New Roman" w:hAnsi="Times New Roman"/>
          <w:color w:val="000000"/>
          <w:spacing w:val="1"/>
          <w:sz w:val="24"/>
          <w:szCs w:val="24"/>
        </w:rPr>
        <w:t>(будут доверены) или станут известны в связи с выполнением должностных обязанностей.</w:t>
      </w:r>
    </w:p>
    <w:p w:rsidR="00670D18" w:rsidRPr="00CA61E6" w:rsidRDefault="00670D18" w:rsidP="00E25758">
      <w:pPr>
        <w:numPr>
          <w:ilvl w:val="0"/>
          <w:numId w:val="3"/>
        </w:numPr>
        <w:shd w:val="clear" w:color="auto" w:fill="FFFFFF"/>
        <w:spacing w:before="120"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CA61E6">
        <w:rPr>
          <w:rFonts w:ascii="Times New Roman" w:hAnsi="Times New Roman"/>
          <w:color w:val="000000"/>
          <w:spacing w:val="4"/>
          <w:sz w:val="24"/>
          <w:szCs w:val="24"/>
        </w:rPr>
        <w:t xml:space="preserve">Не передавать и не раскрывать третьим лицам конфиденциальные сведения, которые </w:t>
      </w:r>
      <w:r w:rsidRPr="00CA61E6">
        <w:rPr>
          <w:rFonts w:ascii="Times New Roman" w:hAnsi="Times New Roman"/>
          <w:color w:val="000000"/>
          <w:spacing w:val="1"/>
          <w:sz w:val="24"/>
          <w:szCs w:val="24"/>
        </w:rPr>
        <w:t>мне доверены (будут доверены) или станут известны в связи с выполнением должностных </w:t>
      </w:r>
      <w:r w:rsidRPr="00CA61E6">
        <w:rPr>
          <w:rFonts w:ascii="Times New Roman" w:hAnsi="Times New Roman"/>
          <w:color w:val="000000"/>
          <w:spacing w:val="-1"/>
          <w:sz w:val="24"/>
          <w:szCs w:val="24"/>
        </w:rPr>
        <w:t>обязанностей.</w:t>
      </w:r>
    </w:p>
    <w:p w:rsidR="00670D18" w:rsidRPr="00CA61E6" w:rsidRDefault="00670D18" w:rsidP="00E25758">
      <w:pPr>
        <w:numPr>
          <w:ilvl w:val="0"/>
          <w:numId w:val="3"/>
        </w:numPr>
        <w:shd w:val="clear" w:color="auto" w:fill="FFFFFF"/>
        <w:spacing w:before="120"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CA61E6">
        <w:rPr>
          <w:rFonts w:ascii="Times New Roman" w:hAnsi="Times New Roman"/>
          <w:color w:val="000000"/>
          <w:spacing w:val="1"/>
          <w:sz w:val="24"/>
          <w:szCs w:val="24"/>
        </w:rPr>
        <w:t>В случае попытки третьих лиц получить от меня конфиденциальные сведения сообщать непосредственному руководителю.</w:t>
      </w:r>
    </w:p>
    <w:p w:rsidR="00670D18" w:rsidRPr="00CA61E6" w:rsidRDefault="00670D18" w:rsidP="00E25758">
      <w:pPr>
        <w:numPr>
          <w:ilvl w:val="0"/>
          <w:numId w:val="3"/>
        </w:numPr>
        <w:shd w:val="clear" w:color="auto" w:fill="FFFFFF"/>
        <w:spacing w:before="120"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CA61E6">
        <w:rPr>
          <w:rFonts w:ascii="Times New Roman" w:hAnsi="Times New Roman"/>
          <w:color w:val="000000"/>
          <w:spacing w:val="1"/>
          <w:sz w:val="24"/>
          <w:szCs w:val="24"/>
        </w:rPr>
        <w:t>Не использовать конфиденциальные сведения с целью получения выгоды.</w:t>
      </w:r>
    </w:p>
    <w:p w:rsidR="00670D18" w:rsidRPr="00CA61E6" w:rsidRDefault="00670D18" w:rsidP="00E25758">
      <w:pPr>
        <w:numPr>
          <w:ilvl w:val="0"/>
          <w:numId w:val="3"/>
        </w:numPr>
        <w:shd w:val="clear" w:color="auto" w:fill="FFFFFF"/>
        <w:spacing w:before="120"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CA61E6">
        <w:rPr>
          <w:rFonts w:ascii="Times New Roman" w:hAnsi="Times New Roman"/>
          <w:color w:val="000000"/>
          <w:spacing w:val="4"/>
          <w:sz w:val="24"/>
          <w:szCs w:val="24"/>
        </w:rPr>
        <w:t>Выполнять требования нормативных правовых актов, регламентирующих вопросы </w:t>
      </w:r>
      <w:r w:rsidRPr="00CA61E6">
        <w:rPr>
          <w:rFonts w:ascii="Times New Roman" w:hAnsi="Times New Roman"/>
          <w:color w:val="000000"/>
          <w:spacing w:val="1"/>
          <w:sz w:val="24"/>
          <w:szCs w:val="24"/>
        </w:rPr>
        <w:t>защиты конфиденциальных сведений.</w:t>
      </w:r>
    </w:p>
    <w:p w:rsidR="00670D18" w:rsidRPr="00CA61E6" w:rsidRDefault="00670D18" w:rsidP="00E25758">
      <w:pPr>
        <w:numPr>
          <w:ilvl w:val="0"/>
          <w:numId w:val="3"/>
        </w:numPr>
        <w:shd w:val="clear" w:color="auto" w:fill="FFFFFF"/>
        <w:spacing w:before="120"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CA61E6">
        <w:rPr>
          <w:rFonts w:ascii="Times New Roman" w:hAnsi="Times New Roman"/>
          <w:color w:val="000000"/>
          <w:spacing w:val="2"/>
          <w:sz w:val="24"/>
          <w:szCs w:val="24"/>
        </w:rPr>
        <w:t>В течение года после прекращения права на доступ к конфиденциальным данным не </w:t>
      </w:r>
      <w:r w:rsidRPr="00CA61E6">
        <w:rPr>
          <w:rFonts w:ascii="Times New Roman" w:hAnsi="Times New Roman"/>
          <w:color w:val="000000"/>
          <w:spacing w:val="1"/>
          <w:sz w:val="24"/>
          <w:szCs w:val="24"/>
        </w:rPr>
        <w:t>разглашать и не передавать третьим лицам известные мне конфиденциальные сведения.</w:t>
      </w:r>
    </w:p>
    <w:p w:rsidR="00670D18" w:rsidRPr="00CA61E6" w:rsidRDefault="00670D18" w:rsidP="00E76271">
      <w:pPr>
        <w:shd w:val="clear" w:color="auto" w:fill="FFFFFF"/>
        <w:spacing w:before="120" w:after="120"/>
        <w:ind w:firstLine="35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CA61E6">
        <w:rPr>
          <w:rFonts w:ascii="Times New Roman" w:hAnsi="Times New Roman"/>
          <w:color w:val="000000"/>
          <w:sz w:val="24"/>
          <w:szCs w:val="24"/>
        </w:rPr>
        <w:t>Я предупрежден, что в случае нарушения данного обязательства буду привлечен к </w:t>
      </w:r>
      <w:r w:rsidRPr="00CA61E6">
        <w:rPr>
          <w:rFonts w:ascii="Times New Roman" w:hAnsi="Times New Roman"/>
          <w:color w:val="000000"/>
          <w:spacing w:val="9"/>
          <w:sz w:val="24"/>
          <w:szCs w:val="24"/>
        </w:rPr>
        <w:t xml:space="preserve">дисциплинарной и/или иной ответственности в соответствии с </w:t>
      </w:r>
      <w:r w:rsidRPr="00CA61E6">
        <w:rPr>
          <w:rFonts w:ascii="Times New Roman" w:hAnsi="Times New Roman"/>
          <w:color w:val="000000"/>
          <w:spacing w:val="1"/>
          <w:sz w:val="24"/>
          <w:szCs w:val="24"/>
        </w:rPr>
        <w:t>законодательством РФ.</w:t>
      </w:r>
    </w:p>
    <w:p w:rsidR="00670D18" w:rsidRPr="00CA61E6" w:rsidRDefault="00670D18" w:rsidP="00E76271">
      <w:pPr>
        <w:shd w:val="clear" w:color="auto" w:fill="FFFFFF"/>
        <w:spacing w:before="120" w:after="120"/>
        <w:ind w:firstLine="35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CA61E6">
        <w:rPr>
          <w:rFonts w:ascii="Times New Roman" w:hAnsi="Times New Roman"/>
          <w:color w:val="000000"/>
          <w:spacing w:val="1"/>
          <w:sz w:val="24"/>
          <w:szCs w:val="24"/>
        </w:rPr>
        <w:t>10.08.2017</w:t>
      </w:r>
    </w:p>
    <w:p w:rsidR="00670D18" w:rsidRPr="00CA61E6" w:rsidRDefault="00670D18" w:rsidP="00E76271">
      <w:pPr>
        <w:shd w:val="clear" w:color="auto" w:fill="FFFFFF"/>
        <w:spacing w:before="120" w:after="120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CA61E6">
        <w:rPr>
          <w:rFonts w:ascii="Times New Roman" w:hAnsi="Times New Roman"/>
          <w:color w:val="000000"/>
          <w:spacing w:val="1"/>
          <w:sz w:val="24"/>
          <w:szCs w:val="24"/>
        </w:rPr>
        <w:t xml:space="preserve">Федоров Иван Максимович: </w:t>
      </w:r>
      <w:r w:rsidRPr="00CA61E6">
        <w:rPr>
          <w:rFonts w:ascii="Times New Roman" w:hAnsi="Times New Roman"/>
          <w:color w:val="000000"/>
          <w:sz w:val="24"/>
          <w:szCs w:val="24"/>
        </w:rPr>
        <w:t>(подпись)</w:t>
      </w:r>
    </w:p>
    <w:p w:rsidR="00670D18" w:rsidRPr="00CA61E6" w:rsidRDefault="00670D18" w:rsidP="00E76271">
      <w:pPr>
        <w:spacing w:before="120" w:after="120"/>
        <w:ind w:firstLine="357"/>
        <w:rPr>
          <w:rFonts w:ascii="Times New Roman" w:hAnsi="Times New Roman"/>
          <w:sz w:val="24"/>
          <w:szCs w:val="24"/>
        </w:rPr>
      </w:pPr>
    </w:p>
    <w:sectPr w:rsidR="00670D18" w:rsidRPr="00CA61E6" w:rsidSect="00E76271"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85065"/>
    <w:multiLevelType w:val="hybridMultilevel"/>
    <w:tmpl w:val="F0A216D8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44650C69"/>
    <w:multiLevelType w:val="multilevel"/>
    <w:tmpl w:val="DAF4485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2">
    <w:nsid w:val="552A7BF0"/>
    <w:multiLevelType w:val="hybridMultilevel"/>
    <w:tmpl w:val="9DA688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3">
    <w:nsid w:val="609910DF"/>
    <w:multiLevelType w:val="hybridMultilevel"/>
    <w:tmpl w:val="099E6734"/>
    <w:lvl w:ilvl="0" w:tplc="6B6C924C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55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9D9"/>
    <w:rsid w:val="000607D1"/>
    <w:rsid w:val="00224133"/>
    <w:rsid w:val="002837FD"/>
    <w:rsid w:val="002D3C22"/>
    <w:rsid w:val="002E41B5"/>
    <w:rsid w:val="00327F37"/>
    <w:rsid w:val="00474193"/>
    <w:rsid w:val="005079D9"/>
    <w:rsid w:val="0057016C"/>
    <w:rsid w:val="00576357"/>
    <w:rsid w:val="006250C6"/>
    <w:rsid w:val="00670D18"/>
    <w:rsid w:val="006E3C72"/>
    <w:rsid w:val="00725C5B"/>
    <w:rsid w:val="007F0101"/>
    <w:rsid w:val="00890BB3"/>
    <w:rsid w:val="008D2EBD"/>
    <w:rsid w:val="009A3E1D"/>
    <w:rsid w:val="00A91F99"/>
    <w:rsid w:val="00AF306A"/>
    <w:rsid w:val="00B820A9"/>
    <w:rsid w:val="00BF699D"/>
    <w:rsid w:val="00C474C4"/>
    <w:rsid w:val="00CA61E6"/>
    <w:rsid w:val="00CC6657"/>
    <w:rsid w:val="00D90FCB"/>
    <w:rsid w:val="00E25758"/>
    <w:rsid w:val="00E7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2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E7627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rsid w:val="00D90FCB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semiHidden/>
    <w:rsid w:val="00D90FCB"/>
    <w:rPr>
      <w:sz w:val="20"/>
      <w:szCs w:val="20"/>
      <w:lang/>
    </w:rPr>
  </w:style>
  <w:style w:type="character" w:customStyle="1" w:styleId="a6">
    <w:name w:val="Текст примечания Знак"/>
    <w:link w:val="a5"/>
    <w:uiPriority w:val="99"/>
    <w:semiHidden/>
    <w:locked/>
    <w:rsid w:val="00AF306A"/>
    <w:rPr>
      <w:sz w:val="20"/>
    </w:rPr>
  </w:style>
  <w:style w:type="paragraph" w:styleId="a7">
    <w:name w:val="annotation subject"/>
    <w:basedOn w:val="a5"/>
    <w:next w:val="a5"/>
    <w:link w:val="a8"/>
    <w:uiPriority w:val="99"/>
    <w:semiHidden/>
    <w:rsid w:val="00D90FCB"/>
    <w:rPr>
      <w:b/>
    </w:rPr>
  </w:style>
  <w:style w:type="character" w:customStyle="1" w:styleId="a8">
    <w:name w:val="Тема примечания Знак"/>
    <w:link w:val="a7"/>
    <w:uiPriority w:val="99"/>
    <w:semiHidden/>
    <w:locked/>
    <w:rsid w:val="00AF306A"/>
    <w:rPr>
      <w:b/>
      <w:sz w:val="20"/>
    </w:rPr>
  </w:style>
  <w:style w:type="paragraph" w:styleId="a9">
    <w:name w:val="Balloon Text"/>
    <w:basedOn w:val="a"/>
    <w:link w:val="aa"/>
    <w:uiPriority w:val="99"/>
    <w:semiHidden/>
    <w:rsid w:val="00D90FCB"/>
    <w:rPr>
      <w:rFonts w:ascii="Times New Roman" w:hAnsi="Times New Roman"/>
      <w:sz w:val="2"/>
      <w:szCs w:val="20"/>
      <w:lang/>
    </w:rPr>
  </w:style>
  <w:style w:type="character" w:customStyle="1" w:styleId="aa">
    <w:name w:val="Текст выноски Знак"/>
    <w:link w:val="a9"/>
    <w:uiPriority w:val="99"/>
    <w:semiHidden/>
    <w:locked/>
    <w:rsid w:val="00AF306A"/>
    <w:rPr>
      <w:rFonts w:ascii="Times New Roman" w:hAnsi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>Krokoz™ Inc.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17</cp:revision>
  <dcterms:created xsi:type="dcterms:W3CDTF">2017-08-31T19:12:00Z</dcterms:created>
  <dcterms:modified xsi:type="dcterms:W3CDTF">2018-04-30T11:40:00Z</dcterms:modified>
</cp:coreProperties>
</file>