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Style w:val="a4"/>
          <w:rFonts w:ascii="Arial" w:hAnsi="Arial" w:cs="Arial"/>
          <w:color w:val="6B6B6B"/>
          <w:sz w:val="23"/>
          <w:szCs w:val="23"/>
          <w:lang w:val="ru-RU"/>
        </w:rPr>
        <w:t>ХАРАКТЕРИСТИКА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Style w:val="a4"/>
          <w:rFonts w:ascii="Arial" w:hAnsi="Arial" w:cs="Arial"/>
          <w:color w:val="6B6B6B"/>
          <w:sz w:val="23"/>
          <w:szCs w:val="23"/>
          <w:lang w:val="ru-RU"/>
        </w:rPr>
        <w:t xml:space="preserve">на Руководителя Государственного унитарного предприятия города Москвы трест </w:t>
      </w:r>
      <w:proofErr w:type="spellStart"/>
      <w:r w:rsidRPr="007117F3">
        <w:rPr>
          <w:rStyle w:val="a4"/>
          <w:rFonts w:ascii="Arial" w:hAnsi="Arial" w:cs="Arial"/>
          <w:color w:val="6B6B6B"/>
          <w:sz w:val="23"/>
          <w:szCs w:val="23"/>
          <w:lang w:val="ru-RU"/>
        </w:rPr>
        <w:t>Мосотделстрой</w:t>
      </w:r>
      <w:proofErr w:type="spellEnd"/>
      <w:r w:rsidRPr="007117F3">
        <w:rPr>
          <w:rStyle w:val="a4"/>
          <w:rFonts w:ascii="Arial" w:hAnsi="Arial" w:cs="Arial"/>
          <w:color w:val="6B6B6B"/>
          <w:sz w:val="23"/>
          <w:szCs w:val="23"/>
          <w:lang w:val="ru-RU"/>
        </w:rPr>
        <w:t xml:space="preserve"> № 1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center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Style w:val="a4"/>
          <w:rFonts w:ascii="Arial" w:hAnsi="Arial" w:cs="Arial"/>
          <w:color w:val="6B6B6B"/>
          <w:sz w:val="23"/>
          <w:szCs w:val="23"/>
          <w:lang w:val="ru-RU"/>
        </w:rPr>
        <w:t>СОРОКИНА ЮРИЯ ПАВЛОВИЧА</w:t>
      </w:r>
      <w:r>
        <w:rPr>
          <w:rStyle w:val="a4"/>
          <w:rFonts w:ascii="Arial" w:hAnsi="Arial" w:cs="Arial"/>
          <w:color w:val="6B6B6B"/>
          <w:sz w:val="23"/>
          <w:szCs w:val="23"/>
        </w:rPr>
        <w:t> 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6B6B6B"/>
          <w:sz w:val="23"/>
          <w:szCs w:val="23"/>
          <w:lang w:val="ru-RU"/>
        </w:rPr>
      </w:pPr>
      <w:r>
        <w:rPr>
          <w:rStyle w:val="a4"/>
          <w:rFonts w:ascii="Arial" w:hAnsi="Arial" w:cs="Arial"/>
          <w:color w:val="6B6B6B"/>
          <w:sz w:val="23"/>
          <w:szCs w:val="23"/>
        </w:rPr>
        <w:t> 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Fonts w:ascii="Arial" w:hAnsi="Arial" w:cs="Arial"/>
          <w:color w:val="6B6B6B"/>
          <w:sz w:val="23"/>
          <w:szCs w:val="23"/>
          <w:lang w:val="ru-RU"/>
        </w:rPr>
        <w:t xml:space="preserve">Сорокин Юрий Павлович, 00 июня 1900 года рождения, назначен Руководителем ГУП г. Москвы трест </w:t>
      </w:r>
      <w:proofErr w:type="spellStart"/>
      <w:r w:rsidRPr="007117F3">
        <w:rPr>
          <w:rFonts w:ascii="Arial" w:hAnsi="Arial" w:cs="Arial"/>
          <w:color w:val="6B6B6B"/>
          <w:sz w:val="23"/>
          <w:szCs w:val="23"/>
          <w:lang w:val="ru-RU"/>
        </w:rPr>
        <w:t>Мосотделстрой</w:t>
      </w:r>
      <w:proofErr w:type="spellEnd"/>
      <w:r w:rsidRPr="007117F3">
        <w:rPr>
          <w:rFonts w:ascii="Arial" w:hAnsi="Arial" w:cs="Arial"/>
          <w:color w:val="6B6B6B"/>
          <w:sz w:val="23"/>
          <w:szCs w:val="23"/>
          <w:lang w:val="ru-RU"/>
        </w:rPr>
        <w:t xml:space="preserve"> № 1 в соответствие с приказом № 123 от 05 мая 2005 года</w:t>
      </w:r>
      <w:r>
        <w:rPr>
          <w:rFonts w:ascii="Arial" w:hAnsi="Arial" w:cs="Arial"/>
          <w:color w:val="6B6B6B"/>
          <w:sz w:val="23"/>
          <w:szCs w:val="23"/>
        </w:rPr>
        <w:t> </w:t>
      </w:r>
      <w:r w:rsidRPr="007117F3">
        <w:rPr>
          <w:rFonts w:ascii="Arial" w:hAnsi="Arial" w:cs="Arial"/>
          <w:color w:val="6B6B6B"/>
          <w:sz w:val="23"/>
          <w:szCs w:val="23"/>
          <w:lang w:val="ru-RU"/>
        </w:rPr>
        <w:t xml:space="preserve"> Руководителя Департамента градостроительной политики, развития и реконструкции города Москвы.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Fonts w:ascii="Arial" w:hAnsi="Arial" w:cs="Arial"/>
          <w:color w:val="6B6B6B"/>
          <w:sz w:val="23"/>
          <w:szCs w:val="23"/>
          <w:lang w:val="ru-RU"/>
        </w:rPr>
        <w:t>15 мая 2005 года с Сорокиным Ю.П. заключен трудовой договор на срок три года.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Fonts w:ascii="Arial" w:hAnsi="Arial" w:cs="Arial"/>
          <w:color w:val="6B6B6B"/>
          <w:sz w:val="23"/>
          <w:szCs w:val="23"/>
          <w:lang w:val="ru-RU"/>
        </w:rPr>
        <w:t>29 мая 2008 года с Сорокиным Ю.П. вновь заключен трудовой договор на срок два года.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Fonts w:ascii="Arial" w:hAnsi="Arial" w:cs="Arial"/>
          <w:color w:val="6B6B6B"/>
          <w:sz w:val="23"/>
          <w:szCs w:val="23"/>
          <w:lang w:val="ru-RU"/>
        </w:rPr>
        <w:t>За период работы Сорокина Ю.П. в тресте произошли и происходят позитивные изменения. Проводится оптимизация штатной численности предприятия с целью обеспечения выполнения задач, поставленных перед предприятием.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Fonts w:ascii="Arial" w:hAnsi="Arial" w:cs="Arial"/>
          <w:color w:val="6B6B6B"/>
          <w:sz w:val="23"/>
          <w:szCs w:val="23"/>
          <w:lang w:val="ru-RU"/>
        </w:rPr>
        <w:t>Как руководитель предприятия, Сорокин Ю.П. даже в условиях экономического кризиса находит возможности продолжать деятельность предприятия с минимальными потерями, в том числе сохраняя штат предприятия, тем самым способствует тому, что работники не пополняют ряды безработных.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Fonts w:ascii="Arial" w:hAnsi="Arial" w:cs="Arial"/>
          <w:color w:val="6B6B6B"/>
          <w:sz w:val="23"/>
          <w:szCs w:val="23"/>
          <w:lang w:val="ru-RU"/>
        </w:rPr>
        <w:t>Особенностью Сорокина Ю.П., как руководителя и в том числе работодателя, является особенное толерантное отношение к сотрудникам, он способен вникать в проблемы работников, решать эти проблемы с высокой степенью эффективности.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Fonts w:ascii="Arial" w:hAnsi="Arial" w:cs="Arial"/>
          <w:color w:val="6B6B6B"/>
          <w:sz w:val="23"/>
          <w:szCs w:val="23"/>
          <w:lang w:val="ru-RU"/>
        </w:rPr>
        <w:t>Сорокина Ю.П. отличает новаторский подход к решению вопросов. Получив высшее образование в России, а так же в Соединенных штатах Америки в качестве бакалавра наук, он активно использует свой менеджерский потенциал, знания в области права, экономики и управления для эффективного решения поставленных задач.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Fonts w:ascii="Arial" w:hAnsi="Arial" w:cs="Arial"/>
          <w:color w:val="6B6B6B"/>
          <w:sz w:val="23"/>
          <w:szCs w:val="23"/>
          <w:lang w:val="ru-RU"/>
        </w:rPr>
        <w:t>Сорокин Ю.П. постоянно совершенствует свои знания, принимая участие в конференциях, семинарах.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Fonts w:ascii="Arial" w:hAnsi="Arial" w:cs="Arial"/>
          <w:color w:val="6B6B6B"/>
          <w:sz w:val="23"/>
          <w:szCs w:val="23"/>
          <w:lang w:val="ru-RU"/>
        </w:rPr>
        <w:t xml:space="preserve">С подчиненными ведет себя корректно, требует четкого выполнения поставленных задач, </w:t>
      </w:r>
      <w:proofErr w:type="spellStart"/>
      <w:r w:rsidRPr="007117F3">
        <w:rPr>
          <w:rFonts w:ascii="Arial" w:hAnsi="Arial" w:cs="Arial"/>
          <w:color w:val="6B6B6B"/>
          <w:sz w:val="23"/>
          <w:szCs w:val="23"/>
          <w:lang w:val="ru-RU"/>
        </w:rPr>
        <w:t>самодисциплинирован</w:t>
      </w:r>
      <w:proofErr w:type="spellEnd"/>
      <w:r w:rsidRPr="007117F3">
        <w:rPr>
          <w:rFonts w:ascii="Arial" w:hAnsi="Arial" w:cs="Arial"/>
          <w:color w:val="6B6B6B"/>
          <w:sz w:val="23"/>
          <w:szCs w:val="23"/>
          <w:lang w:val="ru-RU"/>
        </w:rPr>
        <w:t>.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Fonts w:ascii="Arial" w:hAnsi="Arial" w:cs="Arial"/>
          <w:color w:val="6B6B6B"/>
          <w:sz w:val="23"/>
          <w:szCs w:val="23"/>
          <w:lang w:val="ru-RU"/>
        </w:rPr>
        <w:t>Сотрудники предприятия к деятельности Сорокина Ю.П., как руководителя, относятся положительно.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Fonts w:ascii="Arial" w:hAnsi="Arial" w:cs="Arial"/>
          <w:color w:val="6B6B6B"/>
          <w:sz w:val="23"/>
          <w:szCs w:val="23"/>
          <w:lang w:val="ru-RU"/>
        </w:rPr>
        <w:t>Отличительной чертой Сорокина Ю.П. является его способность слушать людей и прислушиваться к предложениям, но при этом всегда последнее решающее слово остается за ним, он не боится нести ответственность за принятые решения, способен их отстаивать и доводить до логического завершения.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Fonts w:ascii="Arial" w:hAnsi="Arial" w:cs="Arial"/>
          <w:color w:val="6B6B6B"/>
          <w:sz w:val="23"/>
          <w:szCs w:val="23"/>
          <w:lang w:val="ru-RU"/>
        </w:rPr>
        <w:t>Считаю, что Сорокин Ю.П. обладает всеми качествами руководителя предприятия, которые дают ему возможность эффективно их использовать в управлении им.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6B6B6B"/>
          <w:sz w:val="23"/>
          <w:szCs w:val="23"/>
          <w:lang w:val="ru-RU"/>
        </w:rPr>
      </w:pPr>
      <w:r>
        <w:rPr>
          <w:rFonts w:ascii="Arial" w:hAnsi="Arial" w:cs="Arial"/>
          <w:color w:val="6B6B6B"/>
          <w:sz w:val="23"/>
          <w:szCs w:val="23"/>
        </w:rPr>
        <w:t> </w:t>
      </w:r>
    </w:p>
    <w:p w:rsidR="007117F3" w:rsidRPr="007117F3" w:rsidRDefault="007117F3" w:rsidP="007117F3">
      <w:pPr>
        <w:pStyle w:val="a3"/>
        <w:shd w:val="clear" w:color="auto" w:fill="FFFFFF"/>
        <w:spacing w:before="0" w:beforeAutospacing="0" w:after="162" w:afterAutospacing="0"/>
        <w:jc w:val="both"/>
        <w:rPr>
          <w:rFonts w:ascii="Arial" w:hAnsi="Arial" w:cs="Arial"/>
          <w:color w:val="6B6B6B"/>
          <w:sz w:val="23"/>
          <w:szCs w:val="23"/>
          <w:lang w:val="ru-RU"/>
        </w:rPr>
      </w:pPr>
      <w:r w:rsidRPr="007117F3">
        <w:rPr>
          <w:rStyle w:val="a4"/>
          <w:rFonts w:ascii="Arial" w:hAnsi="Arial" w:cs="Arial"/>
          <w:color w:val="6B6B6B"/>
          <w:sz w:val="23"/>
          <w:szCs w:val="23"/>
          <w:lang w:val="ru-RU"/>
        </w:rPr>
        <w:lastRenderedPageBreak/>
        <w:t>Начальник отдела кадров</w:t>
      </w:r>
      <w:r>
        <w:rPr>
          <w:rStyle w:val="a4"/>
          <w:rFonts w:ascii="Arial" w:hAnsi="Arial" w:cs="Arial"/>
          <w:color w:val="6B6B6B"/>
          <w:sz w:val="23"/>
          <w:szCs w:val="23"/>
        </w:rPr>
        <w:t>                                                  </w:t>
      </w:r>
      <w:r w:rsidRPr="007117F3">
        <w:rPr>
          <w:rStyle w:val="a4"/>
          <w:rFonts w:ascii="Arial" w:hAnsi="Arial" w:cs="Arial"/>
          <w:color w:val="6B6B6B"/>
          <w:sz w:val="23"/>
          <w:szCs w:val="23"/>
          <w:lang w:val="ru-RU"/>
        </w:rPr>
        <w:t xml:space="preserve"> Б.А Пригожин</w:t>
      </w:r>
      <w:r>
        <w:rPr>
          <w:rFonts w:ascii="Arial" w:hAnsi="Arial" w:cs="Arial"/>
          <w:color w:val="6B6B6B"/>
          <w:sz w:val="23"/>
          <w:szCs w:val="23"/>
        </w:rPr>
        <w:t> </w:t>
      </w:r>
    </w:p>
    <w:p w:rsidR="004B0405" w:rsidRPr="007117F3" w:rsidRDefault="004B0405">
      <w:pPr>
        <w:rPr>
          <w:lang w:val="ru-RU"/>
        </w:rPr>
      </w:pPr>
    </w:p>
    <w:sectPr w:rsidR="004B0405" w:rsidRPr="007117F3" w:rsidSect="004B04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7117F3"/>
    <w:rsid w:val="004B0405"/>
    <w:rsid w:val="0071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  <w:style w:type="character" w:styleId="a4">
    <w:name w:val="Strong"/>
    <w:basedOn w:val="a0"/>
    <w:uiPriority w:val="22"/>
    <w:qFormat/>
    <w:rsid w:val="00711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2018-05-21T22:00:00Z</dcterms:created>
  <dcterms:modified xsi:type="dcterms:W3CDTF">2018-05-21T22:03:00Z</dcterms:modified>
</cp:coreProperties>
</file>