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B3" w:rsidRPr="00655F57" w:rsidRDefault="00655F57" w:rsidP="00655F57">
      <w:r w:rsidRPr="00655F57">
        <w:rPr>
          <w:rFonts w:ascii="Arial" w:hAnsi="Arial" w:cs="Arial"/>
          <w:color w:val="000000"/>
          <w:shd w:val="clear" w:color="auto" w:fill="EEEEEE"/>
        </w:rPr>
        <w:t>УТВЕРЖДАЮ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Генеральный директор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Фамилия И.О. ________________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«________»_____________ ____ г</w:t>
      </w:r>
      <w:bookmarkStart w:id="0" w:name="_GoBack"/>
      <w:bookmarkEnd w:id="0"/>
      <w:r w:rsidRPr="00655F57">
        <w:rPr>
          <w:rFonts w:ascii="Arial" w:hAnsi="Arial" w:cs="Arial"/>
          <w:color w:val="000000"/>
          <w:shd w:val="clear" w:color="auto" w:fill="EEEEEE"/>
        </w:rPr>
        <w:t>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1. Общие положения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1.1. Бухгалтер-кассир относится к категории специалистов.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 xml:space="preserve">1.2. Бухгалтер-кассир назначается на должность и освобождается от нее приказом генерального директора компании по представлению главного </w:t>
      </w:r>
      <w:proofErr w:type="gramStart"/>
      <w:r w:rsidRPr="00655F57">
        <w:rPr>
          <w:rFonts w:ascii="Arial" w:hAnsi="Arial" w:cs="Arial"/>
          <w:color w:val="000000"/>
          <w:shd w:val="clear" w:color="auto" w:fill="EEEEEE"/>
        </w:rPr>
        <w:t>бухгалтер-кассира</w:t>
      </w:r>
      <w:proofErr w:type="gramEnd"/>
      <w:r w:rsidRPr="00655F57">
        <w:rPr>
          <w:rFonts w:ascii="Arial" w:hAnsi="Arial" w:cs="Arial"/>
          <w:color w:val="000000"/>
          <w:shd w:val="clear" w:color="auto" w:fill="EEEEEE"/>
        </w:rPr>
        <w:t>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 xml:space="preserve">1.3. Бухгалтер-кассир непосредственно подчиняется главному </w:t>
      </w:r>
      <w:proofErr w:type="gramStart"/>
      <w:r w:rsidRPr="00655F57">
        <w:rPr>
          <w:rFonts w:ascii="Arial" w:hAnsi="Arial" w:cs="Arial"/>
          <w:color w:val="000000"/>
          <w:shd w:val="clear" w:color="auto" w:fill="EEEEEE"/>
        </w:rPr>
        <w:t>бухгалтер-кассиру</w:t>
      </w:r>
      <w:proofErr w:type="gramEnd"/>
      <w:r w:rsidRPr="00655F57">
        <w:rPr>
          <w:rFonts w:ascii="Arial" w:hAnsi="Arial" w:cs="Arial"/>
          <w:color w:val="000000"/>
          <w:shd w:val="clear" w:color="auto" w:fill="EEEEEE"/>
        </w:rPr>
        <w:t>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 xml:space="preserve">1.4. На время отсутствия </w:t>
      </w:r>
      <w:proofErr w:type="gramStart"/>
      <w:r w:rsidRPr="00655F57">
        <w:rPr>
          <w:rFonts w:ascii="Arial" w:hAnsi="Arial" w:cs="Arial"/>
          <w:color w:val="000000"/>
          <w:shd w:val="clear" w:color="auto" w:fill="EEEEEE"/>
        </w:rPr>
        <w:t>бухгалтер-кассира</w:t>
      </w:r>
      <w:proofErr w:type="gramEnd"/>
      <w:r w:rsidRPr="00655F57">
        <w:rPr>
          <w:rFonts w:ascii="Arial" w:hAnsi="Arial" w:cs="Arial"/>
          <w:color w:val="000000"/>
          <w:shd w:val="clear" w:color="auto" w:fill="EEEEEE"/>
        </w:rPr>
        <w:t xml:space="preserve"> его права и обязанности переходят к другому должностному лицу, о чем объявляется в приказе по организации.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 xml:space="preserve">1.6. На должность </w:t>
      </w:r>
      <w:proofErr w:type="gramStart"/>
      <w:r w:rsidRPr="00655F57">
        <w:rPr>
          <w:rFonts w:ascii="Arial" w:hAnsi="Arial" w:cs="Arial"/>
          <w:color w:val="000000"/>
          <w:shd w:val="clear" w:color="auto" w:fill="EEEEEE"/>
        </w:rPr>
        <w:t>бухгалтер-кассира</w:t>
      </w:r>
      <w:proofErr w:type="gramEnd"/>
      <w:r w:rsidRPr="00655F57">
        <w:rPr>
          <w:rFonts w:ascii="Arial" w:hAnsi="Arial" w:cs="Arial"/>
          <w:color w:val="000000"/>
          <w:shd w:val="clear" w:color="auto" w:fill="EEEEEE"/>
        </w:rPr>
        <w:t xml:space="preserve"> назначается лицо, отвечающее следующим требованиям: образование — высшее или среднее специальное, стаж аналогичной работы от полугода.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1.7. Бухгалтер должен знать: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- законодательные акты, постановления, распоряжения, приказы, другие руководящие, методические и нормативные материалы по организации учета денежных средств и заработной платы;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- порядок ведения кассовых операций, принятый в РФ;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- специальные компьютерные программ, предназначенных для работы, включая электронную систему «банк-клиент».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1.8. Бухгалтер-кассир руководствуется в своей деятельности: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- законодательными актами РФ;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- Уставом компании, Правилами внутреннего трудового распорядка, другими нормативными актами компании;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- Положением о бухгалтерии организации;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- приказами и распоряжениями руководства;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- настоящей должностной инструкцией.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2. Должностные обязанности бухгалтера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Бухгалтер-кассир выполняет следующие должностные обязанности: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2.1. Осуществляет прием наличных денежных сре</w:t>
      </w:r>
      <w:proofErr w:type="gramStart"/>
      <w:r w:rsidRPr="00655F57">
        <w:rPr>
          <w:rFonts w:ascii="Arial" w:hAnsi="Arial" w:cs="Arial"/>
          <w:color w:val="000000"/>
          <w:shd w:val="clear" w:color="auto" w:fill="EEEEEE"/>
        </w:rPr>
        <w:t>дств в к</w:t>
      </w:r>
      <w:proofErr w:type="gramEnd"/>
      <w:r w:rsidRPr="00655F57">
        <w:rPr>
          <w:rFonts w:ascii="Arial" w:hAnsi="Arial" w:cs="Arial"/>
          <w:color w:val="000000"/>
          <w:shd w:val="clear" w:color="auto" w:fill="EEEEEE"/>
        </w:rPr>
        <w:t>ассу предприятия с одновременным занесением информации в компьютерную базу данных.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2.2. Выдает наличные денежные средства подотчетным лицам на основании служебных записок, заверенных подписью генерального директора или финансового менеджера с одновременным занесением информации в компьютерную базу данных.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2.3. Контролирует соблюдение лимита остатка денежных сре</w:t>
      </w:r>
      <w:proofErr w:type="gramStart"/>
      <w:r w:rsidRPr="00655F57">
        <w:rPr>
          <w:rFonts w:ascii="Arial" w:hAnsi="Arial" w:cs="Arial"/>
          <w:color w:val="000000"/>
          <w:shd w:val="clear" w:color="auto" w:fill="EEEEEE"/>
        </w:rPr>
        <w:t>дств в к</w:t>
      </w:r>
      <w:proofErr w:type="gramEnd"/>
      <w:r w:rsidRPr="00655F57">
        <w:rPr>
          <w:rFonts w:ascii="Arial" w:hAnsi="Arial" w:cs="Arial"/>
          <w:color w:val="000000"/>
          <w:shd w:val="clear" w:color="auto" w:fill="EEEEEE"/>
        </w:rPr>
        <w:t>ассе.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2.4. Сдает наличную выручку в банк.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2.5. Получает наличные денежные средства по чеку в банке.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2.6. Ежедневно ведет кассовую книгу и оформляет первичные кассовые документы в соответствии с порядком ведения кассовых операций в РФ.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2.7. Ведет и учитывает расходы с подотчетными лицами предприятия, проверяет, оформляет и проводит в компьютерной базе данных авансовых отчетов подотчетных лиц.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2.8. Начисляет и выплачивает заработную плату работникам предприятия.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 xml:space="preserve">2.9. Исчисляет налоги по заработной плате, </w:t>
      </w:r>
      <w:proofErr w:type="gramStart"/>
      <w:r w:rsidRPr="00655F57">
        <w:rPr>
          <w:rFonts w:ascii="Arial" w:hAnsi="Arial" w:cs="Arial"/>
          <w:color w:val="000000"/>
          <w:shd w:val="clear" w:color="auto" w:fill="EEEEEE"/>
        </w:rPr>
        <w:t>своевременное</w:t>
      </w:r>
      <w:proofErr w:type="gramEnd"/>
      <w:r w:rsidRPr="00655F57">
        <w:rPr>
          <w:rFonts w:ascii="Arial" w:hAnsi="Arial" w:cs="Arial"/>
          <w:color w:val="000000"/>
          <w:shd w:val="clear" w:color="auto" w:fill="EEEEEE"/>
        </w:rPr>
        <w:t xml:space="preserve"> их перечисляет.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2.10. Готовит платежные поручения и отправляет их в банки по системе «банк-клиент».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lastRenderedPageBreak/>
        <w:t>2.11. Обменивается корреспонденцией с банками: предоставляет в банки информацию, предусмотренную законодательством (кассовые планы, заявления на утверждение лимита остатка наличных сре</w:t>
      </w:r>
      <w:proofErr w:type="gramStart"/>
      <w:r w:rsidRPr="00655F57">
        <w:rPr>
          <w:rFonts w:ascii="Arial" w:hAnsi="Arial" w:cs="Arial"/>
          <w:color w:val="000000"/>
          <w:shd w:val="clear" w:color="auto" w:fill="EEEEEE"/>
        </w:rPr>
        <w:t>дств в к</w:t>
      </w:r>
      <w:proofErr w:type="gramEnd"/>
      <w:r w:rsidRPr="00655F57">
        <w:rPr>
          <w:rFonts w:ascii="Arial" w:hAnsi="Arial" w:cs="Arial"/>
          <w:color w:val="000000"/>
          <w:shd w:val="clear" w:color="auto" w:fill="EEEEEE"/>
        </w:rPr>
        <w:t>ассе, подтверждение остатков на расчетных счетах и т.п.); получает необходимые предприятию справок, писем, подтверждений.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3. Права бухгалтера-кассира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Бухгалтер-кассир имеет право: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3.1. Принимать решения в рамках своей компетенции.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3.2. Получать информацию, в том числе и конфиденциальную, в объеме, необходимом для решения поставленных задач.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3.2. Вносить предложения по совершенствованию работы, связанной с предусмотренными настоящей инструкцией обязанностями.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 xml:space="preserve">3.3. В пределах своей компетенции сообщать своему непосредственному руководителю </w:t>
      </w:r>
      <w:proofErr w:type="gramStart"/>
      <w:r w:rsidRPr="00655F57">
        <w:rPr>
          <w:rFonts w:ascii="Arial" w:hAnsi="Arial" w:cs="Arial"/>
          <w:color w:val="000000"/>
          <w:shd w:val="clear" w:color="auto" w:fill="EEEEEE"/>
        </w:rPr>
        <w:t>о</w:t>
      </w:r>
      <w:proofErr w:type="gramEnd"/>
      <w:r w:rsidRPr="00655F57">
        <w:rPr>
          <w:rFonts w:ascii="Arial" w:hAnsi="Arial" w:cs="Arial"/>
          <w:color w:val="000000"/>
          <w:shd w:val="clear" w:color="auto" w:fill="EEEEEE"/>
        </w:rPr>
        <w:t xml:space="preserve"> всех выявленных в процессе своей деятельности недостатках и вносить предложения по их устранению.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3.4.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3.5. Требовать от руководства предприятия оказания содействия в исполнении своих должностных обязанностей и прав.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4. Ответственность бухгалтера-кассира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Бухгалтер-кассир несет ответственность: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4.1. За невыполнение и/или несвоевременное, халатное выполнение своих должностных обязанностей.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  <w:r w:rsidRPr="00655F57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55F57">
        <w:rPr>
          <w:rFonts w:ascii="Arial" w:hAnsi="Arial" w:cs="Arial"/>
          <w:color w:val="000000"/>
        </w:rPr>
        <w:br/>
      </w:r>
      <w:r w:rsidRPr="00655F57">
        <w:rPr>
          <w:rFonts w:ascii="Arial" w:hAnsi="Arial" w:cs="Arial"/>
          <w:color w:val="000000"/>
          <w:shd w:val="clear" w:color="auto" w:fill="EEEEEE"/>
        </w:rPr>
        <w:t>4.5. За причинение материального ущерба - в пределах, определенных действующим трудовым и гражданским законодательством Российской Федерации</w:t>
      </w:r>
    </w:p>
    <w:sectPr w:rsidR="001713B3" w:rsidRPr="0065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7"/>
    <w:rsid w:val="001713B3"/>
    <w:rsid w:val="006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2014-10-29T15:16:00Z</dcterms:created>
  <dcterms:modified xsi:type="dcterms:W3CDTF">2014-10-29T15:53:00Z</dcterms:modified>
</cp:coreProperties>
</file>