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35" w:rsidRDefault="00E20535" w:rsidP="00E2053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Председателю общего собрания</w:t>
      </w:r>
      <w:r>
        <w:rPr>
          <w:rFonts w:ascii="Helvetica" w:hAnsi="Helvetica" w:cs="Helvetica"/>
          <w:color w:val="333333"/>
          <w:sz w:val="20"/>
          <w:szCs w:val="20"/>
        </w:rPr>
        <w:br/>
        <w:t>участников общества с ограниченной</w:t>
      </w:r>
      <w:r>
        <w:rPr>
          <w:rFonts w:ascii="Helvetica" w:hAnsi="Helvetica" w:cs="Helvetica"/>
          <w:color w:val="333333"/>
          <w:sz w:val="20"/>
          <w:szCs w:val="20"/>
        </w:rPr>
        <w:br/>
        <w:t>ответственностью «Заря»</w:t>
      </w:r>
      <w:r>
        <w:rPr>
          <w:rFonts w:ascii="Helvetica" w:hAnsi="Helvetica" w:cs="Helvetica"/>
          <w:color w:val="333333"/>
          <w:sz w:val="20"/>
          <w:szCs w:val="20"/>
        </w:rPr>
        <w:br/>
        <w:t>И.Ю. Дорохову</w:t>
      </w:r>
      <w:r>
        <w:rPr>
          <w:rFonts w:ascii="Helvetica" w:hAnsi="Helvetica" w:cs="Helvetica"/>
          <w:color w:val="333333"/>
          <w:sz w:val="20"/>
          <w:szCs w:val="20"/>
        </w:rPr>
        <w:br/>
        <w:t>от генерального директор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а</w:t>
      </w:r>
      <w:r>
        <w:rPr>
          <w:rFonts w:ascii="Helvetica" w:hAnsi="Helvetica" w:cs="Helvetica"/>
          <w:color w:val="333333"/>
          <w:sz w:val="20"/>
          <w:szCs w:val="20"/>
        </w:rPr>
        <w:br/>
        <w:t>ООО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«Заря» Васильева И.А.</w:t>
      </w:r>
    </w:p>
    <w:p w:rsidR="00E20535" w:rsidRDefault="00E20535" w:rsidP="00E2053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20535" w:rsidRDefault="00E20535" w:rsidP="00E2053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Заявление</w:t>
      </w:r>
    </w:p>
    <w:p w:rsidR="00E20535" w:rsidRDefault="00E20535" w:rsidP="00E2053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20535" w:rsidRDefault="00E20535" w:rsidP="00E2053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Прошу Вас освободить меня от занимаемой должности и уволить по собственному желанию.</w:t>
      </w:r>
    </w:p>
    <w:p w:rsidR="00E20535" w:rsidRDefault="00E20535" w:rsidP="00E2053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28 августа 2006 года</w:t>
      </w:r>
      <w:r>
        <w:rPr>
          <w:rFonts w:ascii="Helvetica" w:hAnsi="Helvetica" w:cs="Helvetica"/>
          <w:color w:val="333333"/>
          <w:sz w:val="20"/>
          <w:szCs w:val="20"/>
        </w:rPr>
        <w:t xml:space="preserve">     </w:t>
      </w:r>
      <w:r>
        <w:rPr>
          <w:rFonts w:ascii="Helvetica" w:hAnsi="Helvetica" w:cs="Helvetica"/>
          <w:color w:val="333333"/>
          <w:sz w:val="20"/>
          <w:szCs w:val="20"/>
        </w:rPr>
        <w:t>Васильев</w:t>
      </w:r>
    </w:p>
    <w:p w:rsidR="00E20535" w:rsidRDefault="00E20535" w:rsidP="00E2053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20535" w:rsidRDefault="00E20535" w:rsidP="00E2053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Протокол от 29.09.2006 N 5</w:t>
      </w:r>
      <w:r>
        <w:rPr>
          <w:rFonts w:ascii="Helvetica" w:hAnsi="Helvetica" w:cs="Helvetica"/>
          <w:color w:val="333333"/>
          <w:sz w:val="20"/>
          <w:szCs w:val="20"/>
        </w:rPr>
        <w:br/>
        <w:t>Приказ от 29.09.2006 N 32к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дело N 05-17</w:t>
      </w:r>
      <w:r>
        <w:rPr>
          <w:rFonts w:ascii="Helvetica" w:hAnsi="Helvetica" w:cs="Helvetica"/>
          <w:color w:val="333333"/>
          <w:sz w:val="20"/>
          <w:szCs w:val="20"/>
        </w:rPr>
        <w:br/>
        <w:t>Краснова 01.10.2006</w:t>
      </w:r>
      <w:bookmarkStart w:id="0" w:name="_GoBack"/>
      <w:bookmarkEnd w:id="0"/>
    </w:p>
    <w:p w:rsidR="005079C6" w:rsidRDefault="005079C6"/>
    <w:sectPr w:rsidR="005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5"/>
    <w:rsid w:val="005079C6"/>
    <w:rsid w:val="00E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2015-09-30T11:27:00Z</dcterms:created>
  <dcterms:modified xsi:type="dcterms:W3CDTF">2015-09-30T11:32:00Z</dcterms:modified>
</cp:coreProperties>
</file>