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9B" w:rsidRDefault="00B7799B" w:rsidP="00B7799B">
      <w:r>
        <w:t>Генеральному директор</w:t>
      </w:r>
      <w:proofErr w:type="gramStart"/>
      <w:r>
        <w:t>у ООО</w:t>
      </w:r>
      <w:proofErr w:type="gramEnd"/>
      <w:r>
        <w:t xml:space="preserve"> «Крио-космос»</w:t>
      </w:r>
    </w:p>
    <w:p w:rsidR="00B7799B" w:rsidRDefault="00B7799B" w:rsidP="00B7799B">
      <w:r>
        <w:t>Петрову Г. П.</w:t>
      </w:r>
    </w:p>
    <w:p w:rsidR="00B7799B" w:rsidRDefault="00B7799B" w:rsidP="00B7799B">
      <w:r>
        <w:t>от администратора Ивановой Е. И.</w:t>
      </w:r>
    </w:p>
    <w:p w:rsidR="00B7799B" w:rsidRDefault="00B7799B" w:rsidP="00B7799B">
      <w:bookmarkStart w:id="0" w:name="_GoBack"/>
      <w:bookmarkEnd w:id="0"/>
      <w:r>
        <w:t>СЛУЖЕБНАЯ ЗАПИСКА № 4</w:t>
      </w:r>
    </w:p>
    <w:p w:rsidR="00B7799B" w:rsidRDefault="00B7799B" w:rsidP="00B7799B">
      <w:r>
        <w:t>Прошу Вас разрешить курьеру Сидоркиной Ольге Ивановне с 03.05. 2017 совмещать работу уборщицы с основной должностью курьера за дополнительную оплату в размере 10 тысяч рублей в месяц.</w:t>
      </w:r>
    </w:p>
    <w:p w:rsidR="00B7799B" w:rsidRDefault="00B7799B" w:rsidP="00B7799B">
      <w:r>
        <w:t>С уважением,</w:t>
      </w:r>
    </w:p>
    <w:p w:rsidR="00B7799B" w:rsidRDefault="00B7799B" w:rsidP="00B7799B">
      <w:r>
        <w:t>администратор Иванова Елена Игоревна (подпись)</w:t>
      </w:r>
    </w:p>
    <w:p w:rsidR="00C767D9" w:rsidRDefault="00B7799B" w:rsidP="00B7799B">
      <w:r>
        <w:t>28 апреля 2017 года.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6"/>
    <w:rsid w:val="00A81716"/>
    <w:rsid w:val="00B7799B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2017-12-22T01:39:00Z</dcterms:created>
  <dcterms:modified xsi:type="dcterms:W3CDTF">2017-12-22T01:39:00Z</dcterms:modified>
</cp:coreProperties>
</file>